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403A97" w:rsidTr="00AF1147">
        <w:tc>
          <w:tcPr>
            <w:tcW w:w="4927" w:type="dxa"/>
          </w:tcPr>
          <w:p w:rsidR="00403A97" w:rsidRDefault="004B7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927" w:type="dxa"/>
          </w:tcPr>
          <w:p w:rsidR="001F2AC5" w:rsidRDefault="00A41EFF" w:rsidP="009C3546">
            <w:pPr>
              <w:ind w:left="2019"/>
              <w:rPr>
                <w:sz w:val="28"/>
              </w:rPr>
            </w:pPr>
            <w:r>
              <w:rPr>
                <w:sz w:val="28"/>
              </w:rPr>
              <w:t xml:space="preserve">Председателю Совета Тимашевского </w:t>
            </w:r>
          </w:p>
          <w:p w:rsidR="00A41EFF" w:rsidRPr="009C2CE9" w:rsidRDefault="00A41EFF" w:rsidP="009C3546">
            <w:pPr>
              <w:ind w:left="2019"/>
              <w:rPr>
                <w:sz w:val="28"/>
              </w:rPr>
            </w:pPr>
            <w:r>
              <w:rPr>
                <w:sz w:val="28"/>
              </w:rPr>
              <w:t xml:space="preserve">городского поселения Тимашевского района </w:t>
            </w:r>
          </w:p>
          <w:p w:rsidR="00A41EFF" w:rsidRPr="009C2CE9" w:rsidRDefault="00A41EFF" w:rsidP="009C3546">
            <w:pPr>
              <w:ind w:left="2019"/>
              <w:rPr>
                <w:sz w:val="28"/>
              </w:rPr>
            </w:pPr>
          </w:p>
          <w:p w:rsidR="00A41EFF" w:rsidRPr="009C2CE9" w:rsidRDefault="00A41EFF" w:rsidP="009C3546">
            <w:pPr>
              <w:ind w:left="2019"/>
              <w:rPr>
                <w:sz w:val="28"/>
              </w:rPr>
            </w:pPr>
            <w:proofErr w:type="spellStart"/>
            <w:r>
              <w:rPr>
                <w:sz w:val="28"/>
              </w:rPr>
              <w:t>Резуну</w:t>
            </w:r>
            <w:proofErr w:type="spellEnd"/>
            <w:r>
              <w:rPr>
                <w:sz w:val="28"/>
              </w:rPr>
              <w:t xml:space="preserve"> Д.Г.</w:t>
            </w:r>
          </w:p>
          <w:p w:rsidR="00FE6762" w:rsidRDefault="00FE6762">
            <w:pPr>
              <w:rPr>
                <w:sz w:val="28"/>
                <w:szCs w:val="28"/>
              </w:rPr>
            </w:pPr>
          </w:p>
        </w:tc>
      </w:tr>
    </w:tbl>
    <w:p w:rsidR="00C1610F" w:rsidRDefault="00C1610F">
      <w:pPr>
        <w:rPr>
          <w:sz w:val="28"/>
          <w:szCs w:val="28"/>
        </w:rPr>
      </w:pPr>
    </w:p>
    <w:p w:rsidR="009F2271" w:rsidRDefault="009F2271">
      <w:pPr>
        <w:rPr>
          <w:sz w:val="28"/>
          <w:szCs w:val="28"/>
        </w:rPr>
      </w:pPr>
    </w:p>
    <w:p w:rsidR="00120299" w:rsidRDefault="00120299">
      <w:pPr>
        <w:rPr>
          <w:sz w:val="28"/>
          <w:szCs w:val="28"/>
        </w:rPr>
      </w:pPr>
    </w:p>
    <w:p w:rsidR="00AF1147" w:rsidRDefault="00AF1147">
      <w:pPr>
        <w:rPr>
          <w:sz w:val="28"/>
          <w:szCs w:val="28"/>
        </w:rPr>
      </w:pPr>
    </w:p>
    <w:p w:rsidR="00AF1147" w:rsidRDefault="00AF1147">
      <w:pPr>
        <w:rPr>
          <w:sz w:val="28"/>
          <w:szCs w:val="28"/>
        </w:rPr>
      </w:pPr>
    </w:p>
    <w:p w:rsidR="00A41EFF" w:rsidRDefault="00A41EFF" w:rsidP="00A41EFF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Денис Геннадиевич!</w:t>
      </w:r>
    </w:p>
    <w:p w:rsidR="009B19CB" w:rsidRDefault="009B19CB" w:rsidP="00411486">
      <w:pPr>
        <w:jc w:val="center"/>
        <w:rPr>
          <w:sz w:val="28"/>
          <w:szCs w:val="28"/>
        </w:rPr>
      </w:pPr>
    </w:p>
    <w:p w:rsidR="00120299" w:rsidRPr="001771FA" w:rsidRDefault="00120299" w:rsidP="001771FA">
      <w:pPr>
        <w:jc w:val="both"/>
        <w:rPr>
          <w:sz w:val="28"/>
          <w:szCs w:val="28"/>
        </w:rPr>
      </w:pPr>
    </w:p>
    <w:p w:rsidR="004268E8" w:rsidRDefault="00F30796" w:rsidP="00B57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0C">
        <w:rPr>
          <w:rFonts w:ascii="Times New Roman" w:hAnsi="Times New Roman" w:cs="Times New Roman"/>
          <w:sz w:val="28"/>
          <w:szCs w:val="28"/>
        </w:rPr>
        <w:t>Администрация</w:t>
      </w:r>
      <w:r w:rsidR="00FB304D" w:rsidRPr="00B5780C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</w:t>
      </w:r>
      <w:r w:rsidR="00FC77C3" w:rsidRPr="00B578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B304D" w:rsidRPr="00B5780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C77C3" w:rsidRPr="00B5780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04677" w:rsidRPr="00B5780C">
        <w:rPr>
          <w:rFonts w:ascii="Times New Roman" w:hAnsi="Times New Roman" w:cs="Times New Roman"/>
          <w:sz w:val="28"/>
          <w:szCs w:val="28"/>
        </w:rPr>
        <w:t>уведомляет Совет Тимашевского городского поселения Тимашевского района о начале проведения процедуры общественных обсуждений</w:t>
      </w:r>
      <w:r w:rsidR="00F50655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004677" w:rsidRPr="00B5780C">
        <w:rPr>
          <w:rFonts w:ascii="Times New Roman" w:hAnsi="Times New Roman" w:cs="Times New Roman"/>
          <w:sz w:val="28"/>
          <w:szCs w:val="28"/>
        </w:rPr>
        <w:t>проект</w:t>
      </w:r>
      <w:r w:rsidR="00E666DA" w:rsidRPr="00B5780C">
        <w:rPr>
          <w:rFonts w:ascii="Times New Roman" w:hAnsi="Times New Roman" w:cs="Times New Roman"/>
          <w:sz w:val="28"/>
          <w:szCs w:val="28"/>
        </w:rPr>
        <w:t>а</w:t>
      </w:r>
      <w:r w:rsidR="00004677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1B6BED" w:rsidRPr="00B5780C">
        <w:rPr>
          <w:rFonts w:ascii="Times New Roman" w:hAnsi="Times New Roman" w:cs="Times New Roman"/>
          <w:sz w:val="28"/>
          <w:szCs w:val="28"/>
        </w:rPr>
        <w:t>постановлени</w:t>
      </w:r>
      <w:r w:rsidR="00E666DA" w:rsidRPr="00B5780C">
        <w:rPr>
          <w:rFonts w:ascii="Times New Roman" w:hAnsi="Times New Roman" w:cs="Times New Roman"/>
          <w:sz w:val="28"/>
          <w:szCs w:val="28"/>
        </w:rPr>
        <w:t>я</w:t>
      </w:r>
      <w:r w:rsidR="00F2589E" w:rsidRPr="00B5780C">
        <w:rPr>
          <w:rFonts w:ascii="Times New Roman" w:hAnsi="Times New Roman" w:cs="Times New Roman"/>
          <w:sz w:val="28"/>
          <w:szCs w:val="28"/>
        </w:rPr>
        <w:t>:</w:t>
      </w:r>
      <w:r w:rsidR="002B0C4B" w:rsidRPr="00B5780C">
        <w:rPr>
          <w:rFonts w:ascii="Times New Roman" w:hAnsi="Times New Roman" w:cs="Times New Roman"/>
          <w:sz w:val="28"/>
          <w:szCs w:val="28"/>
        </w:rPr>
        <w:t> </w:t>
      </w:r>
      <w:r w:rsidR="000B5DF5" w:rsidRPr="00B5780C">
        <w:rPr>
          <w:rFonts w:ascii="Times New Roman" w:hAnsi="Times New Roman" w:cs="Times New Roman"/>
          <w:sz w:val="28"/>
          <w:szCs w:val="28"/>
        </w:rPr>
        <w:t>«</w:t>
      </w:r>
      <w:r w:rsidR="001771FA" w:rsidRPr="00B578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29 августа 2023 г. № 1126</w:t>
      </w:r>
      <w:r w:rsidR="001B2C3F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1771FA" w:rsidRPr="00B5780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1B2C3F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1771FA" w:rsidRPr="00B5780C">
        <w:rPr>
          <w:rFonts w:ascii="Times New Roman" w:hAnsi="Times New Roman" w:cs="Times New Roman"/>
          <w:sz w:val="28"/>
          <w:szCs w:val="28"/>
        </w:rPr>
        <w:t>«Социальная поддержка</w:t>
      </w:r>
      <w:r w:rsidR="00B5780C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1771FA" w:rsidRPr="00B5780C">
        <w:rPr>
          <w:rFonts w:ascii="Times New Roman" w:hAnsi="Times New Roman" w:cs="Times New Roman"/>
          <w:sz w:val="28"/>
          <w:szCs w:val="28"/>
        </w:rPr>
        <w:t>граждан Тимашевского городского поселения Тимашевского района» на 2024-202</w:t>
      </w:r>
      <w:r w:rsidR="00CF446B">
        <w:rPr>
          <w:rFonts w:ascii="Times New Roman" w:hAnsi="Times New Roman" w:cs="Times New Roman"/>
          <w:sz w:val="28"/>
          <w:szCs w:val="28"/>
        </w:rPr>
        <w:t>8</w:t>
      </w:r>
      <w:r w:rsidR="001771FA" w:rsidRPr="00B5780C">
        <w:rPr>
          <w:rFonts w:ascii="Times New Roman" w:hAnsi="Times New Roman" w:cs="Times New Roman"/>
          <w:sz w:val="28"/>
          <w:szCs w:val="28"/>
        </w:rPr>
        <w:t xml:space="preserve"> годы</w:t>
      </w:r>
      <w:r w:rsidR="000B5DF5" w:rsidRPr="00B5780C">
        <w:rPr>
          <w:rFonts w:ascii="Times New Roman" w:hAnsi="Times New Roman" w:cs="Times New Roman"/>
          <w:sz w:val="28"/>
          <w:szCs w:val="28"/>
        </w:rPr>
        <w:t>».</w:t>
      </w:r>
      <w:r w:rsidR="00F01BF3" w:rsidRPr="00B578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10F" w:rsidRPr="00B5780C" w:rsidRDefault="004548B6" w:rsidP="00B578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0C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A645EB" w:rsidRPr="00B5780C">
        <w:rPr>
          <w:rFonts w:ascii="Times New Roman" w:hAnsi="Times New Roman" w:cs="Times New Roman"/>
          <w:sz w:val="28"/>
          <w:szCs w:val="28"/>
        </w:rPr>
        <w:t>программы</w:t>
      </w:r>
      <w:r w:rsidR="000B5DF5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Pr="00B5780C">
        <w:rPr>
          <w:rFonts w:ascii="Times New Roman" w:hAnsi="Times New Roman" w:cs="Times New Roman"/>
          <w:sz w:val="28"/>
          <w:szCs w:val="28"/>
        </w:rPr>
        <w:t>с 20</w:t>
      </w:r>
      <w:r w:rsidR="00511D6C" w:rsidRPr="00B5780C">
        <w:rPr>
          <w:rFonts w:ascii="Times New Roman" w:hAnsi="Times New Roman" w:cs="Times New Roman"/>
          <w:sz w:val="28"/>
          <w:szCs w:val="28"/>
        </w:rPr>
        <w:t>2</w:t>
      </w:r>
      <w:r w:rsidR="001C72FB" w:rsidRPr="00B5780C">
        <w:rPr>
          <w:rFonts w:ascii="Times New Roman" w:hAnsi="Times New Roman" w:cs="Times New Roman"/>
          <w:sz w:val="28"/>
          <w:szCs w:val="28"/>
        </w:rPr>
        <w:t>4</w:t>
      </w:r>
      <w:r w:rsidR="00C67F7C" w:rsidRPr="00B5780C">
        <w:rPr>
          <w:rFonts w:ascii="Times New Roman" w:hAnsi="Times New Roman" w:cs="Times New Roman"/>
          <w:sz w:val="28"/>
          <w:szCs w:val="28"/>
        </w:rPr>
        <w:t xml:space="preserve"> по 20</w:t>
      </w:r>
      <w:r w:rsidR="00F01BF3" w:rsidRPr="00B5780C">
        <w:rPr>
          <w:rFonts w:ascii="Times New Roman" w:hAnsi="Times New Roman" w:cs="Times New Roman"/>
          <w:sz w:val="28"/>
          <w:szCs w:val="28"/>
        </w:rPr>
        <w:t>2</w:t>
      </w:r>
      <w:r w:rsidR="00FA4CB4">
        <w:rPr>
          <w:rFonts w:ascii="Times New Roman" w:hAnsi="Times New Roman" w:cs="Times New Roman"/>
          <w:sz w:val="28"/>
          <w:szCs w:val="28"/>
        </w:rPr>
        <w:t>8</w:t>
      </w:r>
      <w:r w:rsidRPr="00B5780C">
        <w:rPr>
          <w:rFonts w:ascii="Times New Roman" w:hAnsi="Times New Roman" w:cs="Times New Roman"/>
          <w:sz w:val="28"/>
          <w:szCs w:val="28"/>
        </w:rPr>
        <w:t xml:space="preserve"> год включи</w:t>
      </w:r>
      <w:r w:rsidR="00FC77C3" w:rsidRPr="00B5780C">
        <w:rPr>
          <w:rFonts w:ascii="Times New Roman" w:hAnsi="Times New Roman" w:cs="Times New Roman"/>
          <w:sz w:val="28"/>
          <w:szCs w:val="28"/>
        </w:rPr>
        <w:softHyphen/>
      </w:r>
      <w:r w:rsidRPr="00B5780C">
        <w:rPr>
          <w:rFonts w:ascii="Times New Roman" w:hAnsi="Times New Roman" w:cs="Times New Roman"/>
          <w:sz w:val="28"/>
          <w:szCs w:val="28"/>
        </w:rPr>
        <w:t>тельно.</w:t>
      </w:r>
      <w:r w:rsidR="00F2589E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Pr="00B5780C">
        <w:rPr>
          <w:rFonts w:ascii="Times New Roman" w:hAnsi="Times New Roman" w:cs="Times New Roman"/>
          <w:sz w:val="28"/>
          <w:szCs w:val="28"/>
        </w:rPr>
        <w:t>Об</w:t>
      </w:r>
      <w:r w:rsidR="00F30796" w:rsidRPr="00B5780C">
        <w:rPr>
          <w:rFonts w:ascii="Times New Roman" w:hAnsi="Times New Roman" w:cs="Times New Roman"/>
          <w:sz w:val="28"/>
          <w:szCs w:val="28"/>
        </w:rPr>
        <w:t xml:space="preserve">щественные обсуждения проходят </w:t>
      </w:r>
      <w:r w:rsidRPr="00B5780C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F743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F7438" w:rsidRPr="00B5780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4F7438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timashevsk</w:t>
        </w:r>
        <w:proofErr w:type="spellEnd"/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F7438" w:rsidRPr="00FD3A8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F7438" w:rsidRPr="004F7438">
        <w:rPr>
          <w:rFonts w:ascii="Times New Roman" w:hAnsi="Times New Roman" w:cs="Times New Roman"/>
          <w:sz w:val="28"/>
          <w:szCs w:val="28"/>
        </w:rPr>
        <w:t xml:space="preserve"> </w:t>
      </w:r>
      <w:r w:rsidR="00F30796" w:rsidRPr="00B5780C">
        <w:rPr>
          <w:rFonts w:ascii="Times New Roman" w:hAnsi="Times New Roman" w:cs="Times New Roman"/>
          <w:sz w:val="28"/>
          <w:szCs w:val="28"/>
        </w:rPr>
        <w:t>в разделе информаци</w:t>
      </w:r>
      <w:r w:rsidR="004F7438">
        <w:rPr>
          <w:rFonts w:ascii="Times New Roman" w:hAnsi="Times New Roman" w:cs="Times New Roman"/>
          <w:sz w:val="28"/>
          <w:szCs w:val="28"/>
        </w:rPr>
        <w:t>и</w:t>
      </w:r>
      <w:r w:rsidR="00F30796" w:rsidRPr="00B5780C">
        <w:rPr>
          <w:rFonts w:ascii="Times New Roman" w:hAnsi="Times New Roman" w:cs="Times New Roman"/>
          <w:sz w:val="28"/>
          <w:szCs w:val="28"/>
        </w:rPr>
        <w:t>, муниципальные программы,</w:t>
      </w:r>
      <w:r w:rsidR="000B5DF5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F30796" w:rsidRPr="00B5780C">
        <w:rPr>
          <w:rFonts w:ascii="Times New Roman" w:hAnsi="Times New Roman" w:cs="Times New Roman"/>
          <w:sz w:val="28"/>
          <w:szCs w:val="28"/>
        </w:rPr>
        <w:t xml:space="preserve">публичное обсуждение программ. Общественные обсуждения проводятся с </w:t>
      </w:r>
      <w:r w:rsidR="00190C83">
        <w:rPr>
          <w:rFonts w:ascii="Times New Roman" w:hAnsi="Times New Roman" w:cs="Times New Roman"/>
          <w:sz w:val="28"/>
          <w:szCs w:val="28"/>
        </w:rPr>
        <w:t>19</w:t>
      </w:r>
      <w:r w:rsidR="00CF446B">
        <w:rPr>
          <w:rFonts w:ascii="Times New Roman" w:hAnsi="Times New Roman" w:cs="Times New Roman"/>
          <w:sz w:val="28"/>
          <w:szCs w:val="28"/>
        </w:rPr>
        <w:t xml:space="preserve"> </w:t>
      </w:r>
      <w:r w:rsidR="00190C83">
        <w:rPr>
          <w:rFonts w:ascii="Times New Roman" w:hAnsi="Times New Roman" w:cs="Times New Roman"/>
          <w:sz w:val="28"/>
          <w:szCs w:val="28"/>
        </w:rPr>
        <w:t>февраля 2026</w:t>
      </w:r>
      <w:r w:rsidR="00B310A1" w:rsidRPr="00B5780C">
        <w:rPr>
          <w:rFonts w:ascii="Times New Roman" w:hAnsi="Times New Roman" w:cs="Times New Roman"/>
          <w:sz w:val="28"/>
          <w:szCs w:val="28"/>
        </w:rPr>
        <w:t xml:space="preserve"> г.</w:t>
      </w:r>
      <w:r w:rsidR="00F30796" w:rsidRPr="00B5780C">
        <w:rPr>
          <w:rFonts w:ascii="Times New Roman" w:hAnsi="Times New Roman" w:cs="Times New Roman"/>
          <w:sz w:val="28"/>
          <w:szCs w:val="28"/>
        </w:rPr>
        <w:t xml:space="preserve"> по</w:t>
      </w:r>
      <w:r w:rsidR="00045F76" w:rsidRPr="00B5780C">
        <w:rPr>
          <w:rFonts w:ascii="Times New Roman" w:hAnsi="Times New Roman" w:cs="Times New Roman"/>
          <w:sz w:val="28"/>
          <w:szCs w:val="28"/>
        </w:rPr>
        <w:t xml:space="preserve"> </w:t>
      </w:r>
      <w:r w:rsidR="00190C83">
        <w:rPr>
          <w:rFonts w:ascii="Times New Roman" w:hAnsi="Times New Roman" w:cs="Times New Roman"/>
          <w:sz w:val="28"/>
          <w:szCs w:val="28"/>
        </w:rPr>
        <w:t>25 февраля 2026</w:t>
      </w:r>
      <w:r w:rsidR="00B310A1" w:rsidRPr="00B5780C">
        <w:rPr>
          <w:rFonts w:ascii="Times New Roman" w:hAnsi="Times New Roman" w:cs="Times New Roman"/>
          <w:sz w:val="28"/>
          <w:szCs w:val="28"/>
        </w:rPr>
        <w:t xml:space="preserve"> г</w:t>
      </w:r>
      <w:r w:rsidR="001E6B43" w:rsidRPr="00B5780C">
        <w:rPr>
          <w:rFonts w:ascii="Times New Roman" w:hAnsi="Times New Roman" w:cs="Times New Roman"/>
          <w:sz w:val="28"/>
          <w:szCs w:val="28"/>
        </w:rPr>
        <w:t>.</w:t>
      </w:r>
    </w:p>
    <w:p w:rsidR="00397111" w:rsidRPr="002024B1" w:rsidRDefault="00397111" w:rsidP="002024B1">
      <w:pPr>
        <w:jc w:val="both"/>
        <w:rPr>
          <w:sz w:val="28"/>
          <w:szCs w:val="28"/>
        </w:rPr>
      </w:pPr>
    </w:p>
    <w:p w:rsidR="000364A3" w:rsidRPr="002024B1" w:rsidRDefault="000364A3" w:rsidP="00EB1E80">
      <w:pPr>
        <w:jc w:val="both"/>
        <w:rPr>
          <w:sz w:val="28"/>
          <w:szCs w:val="28"/>
        </w:rPr>
      </w:pPr>
    </w:p>
    <w:p w:rsidR="00F7653C" w:rsidRPr="00E26E90" w:rsidRDefault="00F7653C" w:rsidP="00F7653C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26E90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E26E90">
        <w:rPr>
          <w:sz w:val="28"/>
          <w:szCs w:val="28"/>
        </w:rPr>
        <w:t xml:space="preserve"> главы </w:t>
      </w:r>
    </w:p>
    <w:p w:rsidR="00F7653C" w:rsidRPr="00E26E90" w:rsidRDefault="00F7653C" w:rsidP="00F7653C">
      <w:pPr>
        <w:jc w:val="both"/>
        <w:rPr>
          <w:sz w:val="28"/>
          <w:szCs w:val="28"/>
        </w:rPr>
      </w:pPr>
      <w:r w:rsidRPr="00E26E90">
        <w:rPr>
          <w:sz w:val="28"/>
          <w:szCs w:val="28"/>
        </w:rPr>
        <w:t>Тимашевского городского </w:t>
      </w:r>
    </w:p>
    <w:p w:rsidR="00F7653C" w:rsidRPr="00E26E90" w:rsidRDefault="00F7653C" w:rsidP="00F7653C">
      <w:pPr>
        <w:ind w:right="-1"/>
        <w:jc w:val="both"/>
        <w:rPr>
          <w:sz w:val="28"/>
          <w:szCs w:val="28"/>
        </w:rPr>
      </w:pPr>
      <w:r w:rsidRPr="00E26E90">
        <w:rPr>
          <w:sz w:val="28"/>
          <w:szCs w:val="28"/>
        </w:rPr>
        <w:t xml:space="preserve">поселения Тимашевского района                                                      </w:t>
      </w:r>
      <w:r>
        <w:rPr>
          <w:sz w:val="28"/>
          <w:szCs w:val="28"/>
        </w:rPr>
        <w:t xml:space="preserve">        </w:t>
      </w:r>
      <w:r w:rsidRPr="00E26E90">
        <w:rPr>
          <w:sz w:val="28"/>
          <w:szCs w:val="28"/>
        </w:rPr>
        <w:t>В.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Валько</w:t>
      </w:r>
      <w:proofErr w:type="spellEnd"/>
      <w:r w:rsidRPr="00E26E90">
        <w:rPr>
          <w:sz w:val="28"/>
          <w:szCs w:val="28"/>
        </w:rPr>
        <w:t xml:space="preserve">                                                                             </w:t>
      </w:r>
    </w:p>
    <w:p w:rsidR="00F7653C" w:rsidRDefault="00F7653C" w:rsidP="00F7653C"/>
    <w:p w:rsidR="000B5DF5" w:rsidRPr="000B5DF5" w:rsidRDefault="000B5DF5" w:rsidP="000B5DF5">
      <w:pPr>
        <w:rPr>
          <w:rFonts w:eastAsiaTheme="minorEastAsia"/>
          <w:sz w:val="22"/>
          <w:szCs w:val="22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F50655" w:rsidRDefault="00F50655" w:rsidP="00EB1E80">
      <w:pPr>
        <w:jc w:val="both"/>
        <w:rPr>
          <w:sz w:val="28"/>
          <w:szCs w:val="28"/>
        </w:rPr>
      </w:pPr>
    </w:p>
    <w:p w:rsidR="00F50655" w:rsidRDefault="00F50655" w:rsidP="00EB1E80">
      <w:pPr>
        <w:jc w:val="both"/>
        <w:rPr>
          <w:sz w:val="28"/>
          <w:szCs w:val="28"/>
        </w:rPr>
      </w:pPr>
    </w:p>
    <w:p w:rsidR="00F2589E" w:rsidRDefault="00F2589E" w:rsidP="00EB1E80">
      <w:pPr>
        <w:jc w:val="both"/>
        <w:rPr>
          <w:sz w:val="28"/>
          <w:szCs w:val="28"/>
        </w:rPr>
      </w:pPr>
    </w:p>
    <w:p w:rsidR="00045F76" w:rsidRDefault="00045F76" w:rsidP="00EB1E80">
      <w:pPr>
        <w:jc w:val="both"/>
        <w:rPr>
          <w:sz w:val="28"/>
          <w:szCs w:val="28"/>
        </w:rPr>
      </w:pPr>
    </w:p>
    <w:p w:rsidR="004353C4" w:rsidRDefault="004353C4" w:rsidP="00EB1E80">
      <w:pPr>
        <w:jc w:val="both"/>
        <w:rPr>
          <w:sz w:val="28"/>
          <w:szCs w:val="28"/>
        </w:rPr>
      </w:pPr>
      <w:bookmarkStart w:id="0" w:name="_GoBack"/>
      <w:bookmarkEnd w:id="0"/>
    </w:p>
    <w:p w:rsidR="000B5DF5" w:rsidRDefault="000B5DF5" w:rsidP="000B5DF5">
      <w:pPr>
        <w:rPr>
          <w:szCs w:val="28"/>
        </w:rPr>
      </w:pPr>
      <w:proofErr w:type="spellStart"/>
      <w:r>
        <w:rPr>
          <w:szCs w:val="28"/>
        </w:rPr>
        <w:t>Малыкцева</w:t>
      </w:r>
      <w:proofErr w:type="spellEnd"/>
      <w:r>
        <w:rPr>
          <w:szCs w:val="28"/>
        </w:rPr>
        <w:t xml:space="preserve"> Светлана Ивановна</w:t>
      </w:r>
    </w:p>
    <w:p w:rsidR="00BF028C" w:rsidRDefault="00190C83" w:rsidP="001A7ECE">
      <w:pPr>
        <w:rPr>
          <w:sz w:val="28"/>
          <w:szCs w:val="28"/>
        </w:rPr>
      </w:pPr>
      <w:r>
        <w:rPr>
          <w:szCs w:val="28"/>
        </w:rPr>
        <w:t xml:space="preserve">+7 (861-30) </w:t>
      </w:r>
      <w:r w:rsidR="000B5DF5">
        <w:rPr>
          <w:szCs w:val="28"/>
        </w:rPr>
        <w:t>4-17-67</w:t>
      </w:r>
    </w:p>
    <w:sectPr w:rsidR="00BF028C" w:rsidSect="00045F76">
      <w:headerReference w:type="even" r:id="rId8"/>
      <w:headerReference w:type="default" r:id="rId9"/>
      <w:pgSz w:w="11906" w:h="16838"/>
      <w:pgMar w:top="1134" w:right="567" w:bottom="993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707" w:rsidRDefault="00EC3707">
      <w:r>
        <w:separator/>
      </w:r>
    </w:p>
  </w:endnote>
  <w:endnote w:type="continuationSeparator" w:id="0">
    <w:p w:rsidR="00EC3707" w:rsidRDefault="00EC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707" w:rsidRDefault="00EC3707">
      <w:r>
        <w:separator/>
      </w:r>
    </w:p>
  </w:footnote>
  <w:footnote w:type="continuationSeparator" w:id="0">
    <w:p w:rsidR="00EC3707" w:rsidRDefault="00EC3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9EE" w:rsidRDefault="00895AA7" w:rsidP="00260B1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79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9EE" w:rsidRDefault="006079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9EE" w:rsidRDefault="00895AA7" w:rsidP="00260B1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79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0C83">
      <w:rPr>
        <w:rStyle w:val="a5"/>
        <w:noProof/>
      </w:rPr>
      <w:t>2</w:t>
    </w:r>
    <w:r>
      <w:rPr>
        <w:rStyle w:val="a5"/>
      </w:rPr>
      <w:fldChar w:fldCharType="end"/>
    </w:r>
  </w:p>
  <w:p w:rsidR="006079EE" w:rsidRDefault="006079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97"/>
    <w:rsid w:val="00004013"/>
    <w:rsid w:val="00004677"/>
    <w:rsid w:val="00005FDD"/>
    <w:rsid w:val="000207B6"/>
    <w:rsid w:val="00024CB1"/>
    <w:rsid w:val="000364A3"/>
    <w:rsid w:val="00040B55"/>
    <w:rsid w:val="00040BF0"/>
    <w:rsid w:val="00040D73"/>
    <w:rsid w:val="00042B19"/>
    <w:rsid w:val="00045F76"/>
    <w:rsid w:val="00060EC9"/>
    <w:rsid w:val="000670E0"/>
    <w:rsid w:val="00071DFA"/>
    <w:rsid w:val="000A15D2"/>
    <w:rsid w:val="000B5DF5"/>
    <w:rsid w:val="000C3359"/>
    <w:rsid w:val="00107DE0"/>
    <w:rsid w:val="001166BE"/>
    <w:rsid w:val="00120299"/>
    <w:rsid w:val="0013358A"/>
    <w:rsid w:val="00133A4C"/>
    <w:rsid w:val="00137577"/>
    <w:rsid w:val="00143DD6"/>
    <w:rsid w:val="00150C0E"/>
    <w:rsid w:val="001555C6"/>
    <w:rsid w:val="00166208"/>
    <w:rsid w:val="00166255"/>
    <w:rsid w:val="00173E12"/>
    <w:rsid w:val="001760C9"/>
    <w:rsid w:val="001771FA"/>
    <w:rsid w:val="0018679F"/>
    <w:rsid w:val="00190C83"/>
    <w:rsid w:val="00193100"/>
    <w:rsid w:val="001A7ECE"/>
    <w:rsid w:val="001B2C3F"/>
    <w:rsid w:val="001B454B"/>
    <w:rsid w:val="001B6BED"/>
    <w:rsid w:val="001C21EB"/>
    <w:rsid w:val="001C72FB"/>
    <w:rsid w:val="001E6B43"/>
    <w:rsid w:val="001F0828"/>
    <w:rsid w:val="001F2AC5"/>
    <w:rsid w:val="001F7F36"/>
    <w:rsid w:val="002024B1"/>
    <w:rsid w:val="002032B1"/>
    <w:rsid w:val="00206868"/>
    <w:rsid w:val="00232194"/>
    <w:rsid w:val="002334F8"/>
    <w:rsid w:val="002354FF"/>
    <w:rsid w:val="00252B8D"/>
    <w:rsid w:val="00256DD2"/>
    <w:rsid w:val="00260B1F"/>
    <w:rsid w:val="00263582"/>
    <w:rsid w:val="00271B72"/>
    <w:rsid w:val="00276010"/>
    <w:rsid w:val="00294A98"/>
    <w:rsid w:val="002A7F18"/>
    <w:rsid w:val="002B0C4B"/>
    <w:rsid w:val="002B5A90"/>
    <w:rsid w:val="002C6902"/>
    <w:rsid w:val="002D38B0"/>
    <w:rsid w:val="002D4246"/>
    <w:rsid w:val="002E0E58"/>
    <w:rsid w:val="00301775"/>
    <w:rsid w:val="00310AF2"/>
    <w:rsid w:val="00321FE6"/>
    <w:rsid w:val="00363D56"/>
    <w:rsid w:val="00364907"/>
    <w:rsid w:val="00382735"/>
    <w:rsid w:val="00383B5F"/>
    <w:rsid w:val="00392A2B"/>
    <w:rsid w:val="00397111"/>
    <w:rsid w:val="003C4006"/>
    <w:rsid w:val="003C5890"/>
    <w:rsid w:val="003D3707"/>
    <w:rsid w:val="003D78DD"/>
    <w:rsid w:val="003E18E3"/>
    <w:rsid w:val="003F413D"/>
    <w:rsid w:val="00403A97"/>
    <w:rsid w:val="00405AB9"/>
    <w:rsid w:val="00411486"/>
    <w:rsid w:val="00423940"/>
    <w:rsid w:val="00425DDA"/>
    <w:rsid w:val="004268E8"/>
    <w:rsid w:val="004345E5"/>
    <w:rsid w:val="004347D7"/>
    <w:rsid w:val="0043511C"/>
    <w:rsid w:val="004353C4"/>
    <w:rsid w:val="00437451"/>
    <w:rsid w:val="004509A4"/>
    <w:rsid w:val="004548B6"/>
    <w:rsid w:val="004579DC"/>
    <w:rsid w:val="004930D2"/>
    <w:rsid w:val="00494A41"/>
    <w:rsid w:val="004A0055"/>
    <w:rsid w:val="004A4492"/>
    <w:rsid w:val="004A71E0"/>
    <w:rsid w:val="004B706C"/>
    <w:rsid w:val="004E412C"/>
    <w:rsid w:val="004F7438"/>
    <w:rsid w:val="004F7EF6"/>
    <w:rsid w:val="00500A92"/>
    <w:rsid w:val="00511D6C"/>
    <w:rsid w:val="0053260A"/>
    <w:rsid w:val="00541DB9"/>
    <w:rsid w:val="0055343B"/>
    <w:rsid w:val="00560E98"/>
    <w:rsid w:val="0056164E"/>
    <w:rsid w:val="00567486"/>
    <w:rsid w:val="00573B47"/>
    <w:rsid w:val="00575E57"/>
    <w:rsid w:val="00580E42"/>
    <w:rsid w:val="0058280E"/>
    <w:rsid w:val="005829B0"/>
    <w:rsid w:val="0058443A"/>
    <w:rsid w:val="00591A8E"/>
    <w:rsid w:val="005A207E"/>
    <w:rsid w:val="005D0DD8"/>
    <w:rsid w:val="005D533D"/>
    <w:rsid w:val="005E027D"/>
    <w:rsid w:val="005E7BBA"/>
    <w:rsid w:val="005E7CED"/>
    <w:rsid w:val="005F1894"/>
    <w:rsid w:val="006079EE"/>
    <w:rsid w:val="006130F7"/>
    <w:rsid w:val="00620D9A"/>
    <w:rsid w:val="00621ADA"/>
    <w:rsid w:val="0062376D"/>
    <w:rsid w:val="006249BC"/>
    <w:rsid w:val="00624F3A"/>
    <w:rsid w:val="00627F05"/>
    <w:rsid w:val="006412AF"/>
    <w:rsid w:val="006546CE"/>
    <w:rsid w:val="00671B5A"/>
    <w:rsid w:val="006838AF"/>
    <w:rsid w:val="006905A0"/>
    <w:rsid w:val="006A30D5"/>
    <w:rsid w:val="006B4084"/>
    <w:rsid w:val="006C42FA"/>
    <w:rsid w:val="006E2ECC"/>
    <w:rsid w:val="006E45A9"/>
    <w:rsid w:val="006E4E49"/>
    <w:rsid w:val="006F1D70"/>
    <w:rsid w:val="006F5113"/>
    <w:rsid w:val="00702AC5"/>
    <w:rsid w:val="00704B69"/>
    <w:rsid w:val="00722C15"/>
    <w:rsid w:val="00732757"/>
    <w:rsid w:val="0073352C"/>
    <w:rsid w:val="00736239"/>
    <w:rsid w:val="007401F9"/>
    <w:rsid w:val="007565A0"/>
    <w:rsid w:val="00761C8E"/>
    <w:rsid w:val="0076521F"/>
    <w:rsid w:val="007727AF"/>
    <w:rsid w:val="00780906"/>
    <w:rsid w:val="00780AF1"/>
    <w:rsid w:val="007847A1"/>
    <w:rsid w:val="00785B81"/>
    <w:rsid w:val="00787F29"/>
    <w:rsid w:val="007A096C"/>
    <w:rsid w:val="007B56BD"/>
    <w:rsid w:val="007B71F5"/>
    <w:rsid w:val="007C28BA"/>
    <w:rsid w:val="007C66D5"/>
    <w:rsid w:val="007D5C5A"/>
    <w:rsid w:val="007D7DEF"/>
    <w:rsid w:val="007E4304"/>
    <w:rsid w:val="0080520F"/>
    <w:rsid w:val="008103DD"/>
    <w:rsid w:val="00824D24"/>
    <w:rsid w:val="008414C0"/>
    <w:rsid w:val="008478A6"/>
    <w:rsid w:val="008629C0"/>
    <w:rsid w:val="0086317D"/>
    <w:rsid w:val="00875C05"/>
    <w:rsid w:val="00875DFD"/>
    <w:rsid w:val="0087704E"/>
    <w:rsid w:val="008800CF"/>
    <w:rsid w:val="00882287"/>
    <w:rsid w:val="00883947"/>
    <w:rsid w:val="008933CD"/>
    <w:rsid w:val="008955CF"/>
    <w:rsid w:val="00895AA7"/>
    <w:rsid w:val="008A0AD7"/>
    <w:rsid w:val="008A76AB"/>
    <w:rsid w:val="008A7941"/>
    <w:rsid w:val="008B30D4"/>
    <w:rsid w:val="008B582C"/>
    <w:rsid w:val="008C3017"/>
    <w:rsid w:val="008D555B"/>
    <w:rsid w:val="008E52E1"/>
    <w:rsid w:val="008F7F1B"/>
    <w:rsid w:val="009048BB"/>
    <w:rsid w:val="00904F22"/>
    <w:rsid w:val="00920834"/>
    <w:rsid w:val="00927B4C"/>
    <w:rsid w:val="00935F8A"/>
    <w:rsid w:val="0093615C"/>
    <w:rsid w:val="009470D1"/>
    <w:rsid w:val="00957B78"/>
    <w:rsid w:val="00957F59"/>
    <w:rsid w:val="00990DE2"/>
    <w:rsid w:val="0099251E"/>
    <w:rsid w:val="009B19CB"/>
    <w:rsid w:val="009B6ED7"/>
    <w:rsid w:val="009C2CE9"/>
    <w:rsid w:val="009C3546"/>
    <w:rsid w:val="009C5A82"/>
    <w:rsid w:val="009C6441"/>
    <w:rsid w:val="009D0AC3"/>
    <w:rsid w:val="009D7BF2"/>
    <w:rsid w:val="009F2271"/>
    <w:rsid w:val="009F4D49"/>
    <w:rsid w:val="00A10049"/>
    <w:rsid w:val="00A116BC"/>
    <w:rsid w:val="00A14AE4"/>
    <w:rsid w:val="00A264B7"/>
    <w:rsid w:val="00A41EFF"/>
    <w:rsid w:val="00A42B3C"/>
    <w:rsid w:val="00A5774C"/>
    <w:rsid w:val="00A645EB"/>
    <w:rsid w:val="00A712E1"/>
    <w:rsid w:val="00A723A9"/>
    <w:rsid w:val="00A82AC4"/>
    <w:rsid w:val="00A849FD"/>
    <w:rsid w:val="00AA6226"/>
    <w:rsid w:val="00AC3CFE"/>
    <w:rsid w:val="00AD5FFA"/>
    <w:rsid w:val="00AE6FA8"/>
    <w:rsid w:val="00AF0A7F"/>
    <w:rsid w:val="00AF1147"/>
    <w:rsid w:val="00AF4744"/>
    <w:rsid w:val="00B00068"/>
    <w:rsid w:val="00B310A1"/>
    <w:rsid w:val="00B31A4B"/>
    <w:rsid w:val="00B32420"/>
    <w:rsid w:val="00B35F0A"/>
    <w:rsid w:val="00B36E71"/>
    <w:rsid w:val="00B4409D"/>
    <w:rsid w:val="00B529FD"/>
    <w:rsid w:val="00B5780C"/>
    <w:rsid w:val="00B60ECE"/>
    <w:rsid w:val="00B64B69"/>
    <w:rsid w:val="00B7188F"/>
    <w:rsid w:val="00B72148"/>
    <w:rsid w:val="00BA5254"/>
    <w:rsid w:val="00BC142E"/>
    <w:rsid w:val="00BC7D2D"/>
    <w:rsid w:val="00BD46CB"/>
    <w:rsid w:val="00BE1A8F"/>
    <w:rsid w:val="00BE5B14"/>
    <w:rsid w:val="00BE7E8A"/>
    <w:rsid w:val="00BF028C"/>
    <w:rsid w:val="00C029F9"/>
    <w:rsid w:val="00C1610F"/>
    <w:rsid w:val="00C23197"/>
    <w:rsid w:val="00C32BBC"/>
    <w:rsid w:val="00C33E83"/>
    <w:rsid w:val="00C4020C"/>
    <w:rsid w:val="00C4298D"/>
    <w:rsid w:val="00C46147"/>
    <w:rsid w:val="00C5106D"/>
    <w:rsid w:val="00C64E0D"/>
    <w:rsid w:val="00C67F7C"/>
    <w:rsid w:val="00C86AA1"/>
    <w:rsid w:val="00C90D33"/>
    <w:rsid w:val="00C92DE3"/>
    <w:rsid w:val="00C93DEF"/>
    <w:rsid w:val="00CA2E98"/>
    <w:rsid w:val="00CA31A0"/>
    <w:rsid w:val="00CA600E"/>
    <w:rsid w:val="00CB04C7"/>
    <w:rsid w:val="00CB2832"/>
    <w:rsid w:val="00CB618A"/>
    <w:rsid w:val="00CC7289"/>
    <w:rsid w:val="00CD1970"/>
    <w:rsid w:val="00CD312E"/>
    <w:rsid w:val="00CD44CB"/>
    <w:rsid w:val="00CD5B0C"/>
    <w:rsid w:val="00CD6059"/>
    <w:rsid w:val="00CE1558"/>
    <w:rsid w:val="00CE722C"/>
    <w:rsid w:val="00CF12E5"/>
    <w:rsid w:val="00CF446B"/>
    <w:rsid w:val="00CF5B96"/>
    <w:rsid w:val="00D00185"/>
    <w:rsid w:val="00D351A1"/>
    <w:rsid w:val="00D479F5"/>
    <w:rsid w:val="00D54593"/>
    <w:rsid w:val="00D57A98"/>
    <w:rsid w:val="00D651EE"/>
    <w:rsid w:val="00D670BA"/>
    <w:rsid w:val="00D70573"/>
    <w:rsid w:val="00D70796"/>
    <w:rsid w:val="00D74D2F"/>
    <w:rsid w:val="00D81FC4"/>
    <w:rsid w:val="00D82EBA"/>
    <w:rsid w:val="00D86990"/>
    <w:rsid w:val="00D91EFD"/>
    <w:rsid w:val="00D9780F"/>
    <w:rsid w:val="00DA2B5E"/>
    <w:rsid w:val="00DB5BBA"/>
    <w:rsid w:val="00DC4686"/>
    <w:rsid w:val="00DD0CB7"/>
    <w:rsid w:val="00DD297E"/>
    <w:rsid w:val="00DD422B"/>
    <w:rsid w:val="00DD55CF"/>
    <w:rsid w:val="00DF7CFC"/>
    <w:rsid w:val="00E069D7"/>
    <w:rsid w:val="00E17D88"/>
    <w:rsid w:val="00E23798"/>
    <w:rsid w:val="00E666DA"/>
    <w:rsid w:val="00E71823"/>
    <w:rsid w:val="00E760E0"/>
    <w:rsid w:val="00E76BBC"/>
    <w:rsid w:val="00E840FB"/>
    <w:rsid w:val="00E8522C"/>
    <w:rsid w:val="00E8591A"/>
    <w:rsid w:val="00EA73CE"/>
    <w:rsid w:val="00EB1E80"/>
    <w:rsid w:val="00EB2303"/>
    <w:rsid w:val="00EB6E6B"/>
    <w:rsid w:val="00EC3707"/>
    <w:rsid w:val="00EC446C"/>
    <w:rsid w:val="00ED7050"/>
    <w:rsid w:val="00EE6F9D"/>
    <w:rsid w:val="00EF0A0D"/>
    <w:rsid w:val="00EF0DF8"/>
    <w:rsid w:val="00EF222F"/>
    <w:rsid w:val="00F01BF3"/>
    <w:rsid w:val="00F0784B"/>
    <w:rsid w:val="00F10ACD"/>
    <w:rsid w:val="00F23985"/>
    <w:rsid w:val="00F2589E"/>
    <w:rsid w:val="00F30796"/>
    <w:rsid w:val="00F324DE"/>
    <w:rsid w:val="00F36A67"/>
    <w:rsid w:val="00F40477"/>
    <w:rsid w:val="00F408F9"/>
    <w:rsid w:val="00F45309"/>
    <w:rsid w:val="00F50655"/>
    <w:rsid w:val="00F533F9"/>
    <w:rsid w:val="00F7653C"/>
    <w:rsid w:val="00FA3ECE"/>
    <w:rsid w:val="00FA4CB4"/>
    <w:rsid w:val="00FB0E6C"/>
    <w:rsid w:val="00FB304D"/>
    <w:rsid w:val="00FC33E1"/>
    <w:rsid w:val="00FC77C3"/>
    <w:rsid w:val="00FE6762"/>
    <w:rsid w:val="00FF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07316"/>
  <w15:docId w15:val="{9E0A7CE0-A2B1-40D0-ADFB-C784EC532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22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412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C46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4686"/>
  </w:style>
  <w:style w:type="paragraph" w:styleId="a6">
    <w:name w:val="Balloon Text"/>
    <w:basedOn w:val="a"/>
    <w:semiHidden/>
    <w:rsid w:val="003F41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412AF"/>
    <w:rPr>
      <w:rFonts w:ascii="Arial" w:hAnsi="Arial" w:cs="Arial"/>
      <w:b/>
      <w:bCs/>
      <w:color w:val="000080"/>
    </w:rPr>
  </w:style>
  <w:style w:type="paragraph" w:customStyle="1" w:styleId="ConsPlusNormal">
    <w:name w:val="ConsPlusNormal"/>
    <w:link w:val="ConsPlusNormal0"/>
    <w:rsid w:val="006412A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footer"/>
    <w:basedOn w:val="a"/>
    <w:link w:val="a8"/>
    <w:rsid w:val="005E02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027D"/>
    <w:rPr>
      <w:sz w:val="24"/>
      <w:szCs w:val="24"/>
    </w:rPr>
  </w:style>
  <w:style w:type="character" w:styleId="a9">
    <w:name w:val="Hyperlink"/>
    <w:basedOn w:val="a0"/>
    <w:rsid w:val="00F30796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rsid w:val="000B5DF5"/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-timashevs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19B00-EBC0-4D46-8D1B-FAC500EE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отдела ЖКХ, транспорта, связи и учета граждан, нуждающихся в улучшении жилищных условий</vt:lpstr>
    </vt:vector>
  </TitlesOfParts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отдела ЖКХ, транспорта, связи и учета граждан, нуждающихся в улучшении жилищных условий</dc:title>
  <dc:creator>юля</dc:creator>
  <cp:lastModifiedBy>user</cp:lastModifiedBy>
  <cp:revision>35</cp:revision>
  <cp:lastPrinted>2026-02-19T11:59:00Z</cp:lastPrinted>
  <dcterms:created xsi:type="dcterms:W3CDTF">2022-04-08T10:27:00Z</dcterms:created>
  <dcterms:modified xsi:type="dcterms:W3CDTF">2026-02-19T11:59:00Z</dcterms:modified>
</cp:coreProperties>
</file>